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5B79F3" w:rsidRDefault="00F54276" w:rsidP="00725C78">
      <w:pPr>
        <w:pStyle w:val="Tytu"/>
        <w:spacing w:before="120"/>
        <w:rPr>
          <w:sz w:val="36"/>
          <w:szCs w:val="36"/>
        </w:rPr>
      </w:pPr>
      <w:r w:rsidRPr="005B79F3">
        <w:rPr>
          <w:sz w:val="36"/>
          <w:szCs w:val="36"/>
        </w:rPr>
        <w:t xml:space="preserve">Msze święte na </w:t>
      </w:r>
      <w:r w:rsidR="00871DB6" w:rsidRPr="00916DFD">
        <w:rPr>
          <w:sz w:val="36"/>
          <w:szCs w:val="36"/>
        </w:rPr>
        <w:t>I</w:t>
      </w:r>
      <w:r w:rsidR="00EE1D39">
        <w:rPr>
          <w:sz w:val="36"/>
          <w:szCs w:val="36"/>
        </w:rPr>
        <w:t>I</w:t>
      </w:r>
      <w:r w:rsidR="0064798A">
        <w:rPr>
          <w:sz w:val="36"/>
          <w:szCs w:val="36"/>
        </w:rPr>
        <w:t>I</w:t>
      </w:r>
      <w:r w:rsidR="00871DB6" w:rsidRPr="00916DFD">
        <w:rPr>
          <w:sz w:val="36"/>
          <w:szCs w:val="36"/>
        </w:rPr>
        <w:t xml:space="preserve"> tydzień Okresu Zwykłego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(21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4798A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>I Niedziela Okresu Zwykłego</w:t>
      </w:r>
      <w:r w:rsidR="0064798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4798A" w:rsidRPr="006479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798A">
        <w:rPr>
          <w:rFonts w:ascii="Times New Roman" w:hAnsi="Times New Roman" w:cs="Times New Roman"/>
          <w:i/>
          <w:iCs/>
          <w:sz w:val="28"/>
          <w:szCs w:val="28"/>
        </w:rPr>
        <w:t>Niedziela Słowa Bożego</w:t>
      </w:r>
    </w:p>
    <w:p w:rsidR="0064798A" w:rsidRPr="00D52E3A" w:rsidRDefault="0064798A" w:rsidP="0064798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Stanisława i Bronisław Gąsiorek, Wiktoria i Jan Kaczmarek i zmarli z rodziny Wewiorów i Gąsiorków, Ks. Kanonik Sylwester. Ks. Prałat Edmund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64798A" w:rsidRPr="00D52E3A" w:rsidRDefault="0064798A" w:rsidP="0064798A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Stanisław w 3 r. śmierci i Marianna, Ewa Gabryś, Helena i Marian Pauś i zmarli z rodziny Gabrysiów, Gąsiorków i Szukalskich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64798A" w:rsidRPr="00D52E3A" w:rsidRDefault="0064798A" w:rsidP="0064798A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Za Parafian.</w:t>
      </w:r>
    </w:p>
    <w:p w:rsidR="002D3903" w:rsidRPr="00D52E3A" w:rsidRDefault="002D3903" w:rsidP="000A6EF9">
      <w:pPr>
        <w:spacing w:before="36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2BB7" w:rsidRPr="00871DB6" w:rsidRDefault="00871DB6" w:rsidP="00992BB7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sz w:val="28"/>
          <w:szCs w:val="28"/>
        </w:rPr>
        <w:t>†</w:t>
      </w:r>
      <w:r w:rsidR="002E0D30">
        <w:rPr>
          <w:rFonts w:ascii="Times New Roman" w:hAnsi="Times New Roman" w:cs="Times New Roman"/>
          <w:sz w:val="28"/>
          <w:szCs w:val="28"/>
        </w:rPr>
        <w:t xml:space="preserve"> </w:t>
      </w:r>
      <w:r w:rsidR="000A6EF9">
        <w:rPr>
          <w:rFonts w:ascii="Times New Roman" w:hAnsi="Times New Roman" w:cs="Times New Roman"/>
          <w:sz w:val="28"/>
          <w:szCs w:val="28"/>
        </w:rPr>
        <w:t>Zofia i Teodor, Grzegorz Kryszczak, Marian Gąsiorek, Jolanta i Bolesław Matuszczak</w:t>
      </w:r>
      <w:r w:rsidR="00EE1D39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0A6EF9">
      <w:pPr>
        <w:tabs>
          <w:tab w:val="center" w:pos="4536"/>
        </w:tabs>
        <w:spacing w:before="36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(23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0A6EF9">
        <w:rPr>
          <w:rFonts w:ascii="Times New Roman" w:hAnsi="Times New Roman" w:cs="Times New Roman"/>
          <w:sz w:val="28"/>
          <w:szCs w:val="28"/>
        </w:rPr>
        <w:t xml:space="preserve"> Jan Netter</w:t>
      </w:r>
      <w:r w:rsidR="00992BB7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0A6EF9">
      <w:pPr>
        <w:spacing w:before="36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>(24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4798A" w:rsidRPr="0064798A">
        <w:rPr>
          <w:rFonts w:ascii="Times New Roman" w:hAnsi="Times New Roman" w:cs="Times New Roman"/>
          <w:i/>
          <w:iCs/>
          <w:sz w:val="28"/>
          <w:szCs w:val="28"/>
        </w:rPr>
        <w:t>Św. Franciszka Salezego, Biskupa i Doktora Kościoła</w:t>
      </w:r>
    </w:p>
    <w:p w:rsidR="00F54276" w:rsidRPr="00D52E3A" w:rsidRDefault="00725C78" w:rsidP="002048DA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sz w:val="28"/>
          <w:szCs w:val="28"/>
        </w:rPr>
        <w:t>–</w:t>
      </w:r>
      <w:r w:rsidR="00F54276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0A6EF9">
        <w:rPr>
          <w:rFonts w:ascii="Times New Roman" w:hAnsi="Times New Roman" w:cs="Times New Roman"/>
          <w:sz w:val="28"/>
          <w:szCs w:val="28"/>
        </w:rPr>
        <w:t xml:space="preserve"> Krzysztof Kraska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0A6EF9">
      <w:pPr>
        <w:tabs>
          <w:tab w:val="left" w:pos="567"/>
        </w:tabs>
        <w:spacing w:before="36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>(25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798A" w:rsidRPr="0064798A">
        <w:rPr>
          <w:rFonts w:ascii="Times New Roman" w:hAnsi="Times New Roman" w:cs="Times New Roman"/>
          <w:i/>
          <w:iCs/>
          <w:sz w:val="28"/>
          <w:szCs w:val="28"/>
        </w:rPr>
        <w:t>Nawrócenie św. Pawła Apostoła, święto</w:t>
      </w:r>
    </w:p>
    <w:p w:rsidR="00F54276" w:rsidRPr="00D52E3A" w:rsidRDefault="000B2546" w:rsidP="00541E39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A023FE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54276" w:rsidRPr="00D52E3A">
        <w:rPr>
          <w:rFonts w:ascii="Times New Roman" w:hAnsi="Times New Roman" w:cs="Times New Roman"/>
          <w:sz w:val="28"/>
          <w:szCs w:val="28"/>
        </w:rPr>
        <w:t>†</w:t>
      </w:r>
      <w:r w:rsidR="000A6EF9">
        <w:rPr>
          <w:rFonts w:ascii="Times New Roman" w:hAnsi="Times New Roman" w:cs="Times New Roman"/>
          <w:sz w:val="28"/>
          <w:szCs w:val="28"/>
        </w:rPr>
        <w:t xml:space="preserve"> Józef Kryszczak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0A6EF9">
      <w:pPr>
        <w:spacing w:before="36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(26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798A" w:rsidRPr="0064798A">
        <w:rPr>
          <w:rFonts w:ascii="Times New Roman" w:hAnsi="Times New Roman" w:cs="Times New Roman"/>
          <w:i/>
          <w:iCs/>
          <w:sz w:val="28"/>
          <w:szCs w:val="28"/>
        </w:rPr>
        <w:t>Św. Tymoteusza i Tytusa, Biskupów</w:t>
      </w:r>
    </w:p>
    <w:p w:rsidR="00FB2FE5" w:rsidRPr="00D52E3A" w:rsidRDefault="00290CCB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2FE5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0A6EF9">
        <w:rPr>
          <w:rFonts w:ascii="Times New Roman" w:hAnsi="Times New Roman" w:cs="Times New Roman"/>
          <w:sz w:val="28"/>
          <w:szCs w:val="28"/>
        </w:rPr>
        <w:t xml:space="preserve"> Władysław i Aniela, Grzegorz Faltyn i zmarli z rodziny Gomółków</w:t>
      </w:r>
      <w:r w:rsidR="00463359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0A6EF9">
      <w:pPr>
        <w:spacing w:before="36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(27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5C78" w:rsidRDefault="00871DB6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71D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sz w:val="28"/>
          <w:szCs w:val="28"/>
        </w:rPr>
        <w:t>†</w:t>
      </w:r>
      <w:r w:rsidR="000A6EF9">
        <w:rPr>
          <w:rFonts w:ascii="Times New Roman" w:hAnsi="Times New Roman" w:cs="Times New Roman"/>
          <w:sz w:val="28"/>
          <w:szCs w:val="28"/>
        </w:rPr>
        <w:t xml:space="preserve"> Teresa Błaszczyk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DB6" w:rsidRPr="00D52E3A" w:rsidRDefault="00871DB6" w:rsidP="00871DB6">
      <w:pPr>
        <w:tabs>
          <w:tab w:val="left" w:pos="284"/>
          <w:tab w:val="left" w:pos="567"/>
          <w:tab w:val="num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71DB6">
        <w:rPr>
          <w:rFonts w:ascii="Times New Roman" w:hAnsi="Times New Roman" w:cs="Times New Roman"/>
          <w:bCs/>
          <w:sz w:val="28"/>
          <w:szCs w:val="28"/>
        </w:rPr>
        <w:t>2.</w:t>
      </w:r>
      <w:r w:rsidRPr="00871DB6"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="000A6EF9">
        <w:rPr>
          <w:rFonts w:ascii="Times New Roman" w:hAnsi="Times New Roman" w:cs="Times New Roman"/>
          <w:sz w:val="28"/>
          <w:szCs w:val="28"/>
        </w:rPr>
        <w:t xml:space="preserve"> Anna Rachuta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0A6EF9">
      <w:pPr>
        <w:spacing w:before="36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4798A">
        <w:rPr>
          <w:rFonts w:ascii="Times New Roman" w:hAnsi="Times New Roman" w:cs="Times New Roman"/>
          <w:i/>
          <w:iCs/>
          <w:sz w:val="28"/>
          <w:szCs w:val="28"/>
          <w:u w:val="single"/>
        </w:rPr>
        <w:t>(28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798A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</w:t>
      </w:r>
      <w:bookmarkStart w:id="0" w:name="_GoBack"/>
      <w:bookmarkEnd w:id="0"/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>iedziela Okresu Zwykłego</w:t>
      </w:r>
    </w:p>
    <w:p w:rsidR="002D3903" w:rsidRPr="00D52E3A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6E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6EF9" w:rsidRPr="00D52E3A">
        <w:rPr>
          <w:rFonts w:ascii="Times New Roman" w:hAnsi="Times New Roman" w:cs="Times New Roman"/>
          <w:sz w:val="28"/>
          <w:szCs w:val="28"/>
        </w:rPr>
        <w:t>Za Parafian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0A6EF9">
        <w:rPr>
          <w:rFonts w:ascii="Times New Roman" w:hAnsi="Times New Roman" w:cs="Times New Roman"/>
          <w:sz w:val="28"/>
          <w:szCs w:val="28"/>
        </w:rPr>
        <w:t xml:space="preserve"> Henryk w 1 r. śmierci i Marianna</w:t>
      </w:r>
      <w:r w:rsidR="000A6EF9" w:rsidRPr="000A6EF9">
        <w:rPr>
          <w:rFonts w:ascii="Times New Roman" w:hAnsi="Times New Roman" w:cs="Times New Roman"/>
          <w:sz w:val="28"/>
          <w:szCs w:val="28"/>
        </w:rPr>
        <w:t xml:space="preserve"> </w:t>
      </w:r>
      <w:r w:rsidR="000A6EF9">
        <w:rPr>
          <w:rFonts w:ascii="Times New Roman" w:hAnsi="Times New Roman" w:cs="Times New Roman"/>
          <w:sz w:val="28"/>
          <w:szCs w:val="28"/>
        </w:rPr>
        <w:t>Janota</w:t>
      </w:r>
      <w:r w:rsidR="000A6EF9">
        <w:rPr>
          <w:rFonts w:ascii="Times New Roman" w:hAnsi="Times New Roman" w:cs="Times New Roman"/>
          <w:sz w:val="28"/>
          <w:szCs w:val="28"/>
        </w:rPr>
        <w:t>;</w:t>
      </w:r>
    </w:p>
    <w:p w:rsidR="00851B6D" w:rsidRPr="00D52E3A" w:rsidRDefault="00814E34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 w:rsidR="000A6EF9" w:rsidRPr="00D52E3A">
        <w:rPr>
          <w:rFonts w:ascii="Times New Roman" w:hAnsi="Times New Roman" w:cs="Times New Roman"/>
          <w:sz w:val="28"/>
          <w:szCs w:val="28"/>
        </w:rPr>
        <w:t>†</w:t>
      </w:r>
      <w:r w:rsidR="000A6EF9">
        <w:rPr>
          <w:rFonts w:ascii="Times New Roman" w:hAnsi="Times New Roman" w:cs="Times New Roman"/>
          <w:sz w:val="28"/>
          <w:szCs w:val="28"/>
        </w:rPr>
        <w:t xml:space="preserve"> Genowefa Chomiak, intencja od kuzyna Stanisława Pacyny z rodziną, od Bernadety Pacyny z rodziną i od Zofii Marek z rodziną.</w:t>
      </w:r>
    </w:p>
    <w:sectPr w:rsidR="00851B6D" w:rsidRPr="00D52E3A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331B4"/>
    <w:rsid w:val="00096907"/>
    <w:rsid w:val="000A04DE"/>
    <w:rsid w:val="000A6EF9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E0D30"/>
    <w:rsid w:val="002F6F66"/>
    <w:rsid w:val="0041108B"/>
    <w:rsid w:val="00417AC2"/>
    <w:rsid w:val="004507C1"/>
    <w:rsid w:val="00463359"/>
    <w:rsid w:val="004A593F"/>
    <w:rsid w:val="004A6EE8"/>
    <w:rsid w:val="004B6EE4"/>
    <w:rsid w:val="004E2C24"/>
    <w:rsid w:val="0052033F"/>
    <w:rsid w:val="00541E39"/>
    <w:rsid w:val="0056492E"/>
    <w:rsid w:val="005B79F3"/>
    <w:rsid w:val="005F27DD"/>
    <w:rsid w:val="00633887"/>
    <w:rsid w:val="00634DD1"/>
    <w:rsid w:val="0064798A"/>
    <w:rsid w:val="00696A04"/>
    <w:rsid w:val="006A029D"/>
    <w:rsid w:val="006B5187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F1C78"/>
    <w:rsid w:val="008F31AE"/>
    <w:rsid w:val="00914E38"/>
    <w:rsid w:val="00927FA7"/>
    <w:rsid w:val="009530D2"/>
    <w:rsid w:val="00971609"/>
    <w:rsid w:val="00982954"/>
    <w:rsid w:val="00992BB7"/>
    <w:rsid w:val="009A0ED0"/>
    <w:rsid w:val="009A3297"/>
    <w:rsid w:val="009F7765"/>
    <w:rsid w:val="00A023FE"/>
    <w:rsid w:val="00A37426"/>
    <w:rsid w:val="00A43B15"/>
    <w:rsid w:val="00A45E84"/>
    <w:rsid w:val="00AC3CC6"/>
    <w:rsid w:val="00AE2E88"/>
    <w:rsid w:val="00B26E13"/>
    <w:rsid w:val="00B361CA"/>
    <w:rsid w:val="00B55C54"/>
    <w:rsid w:val="00B61DE0"/>
    <w:rsid w:val="00BB270B"/>
    <w:rsid w:val="00BC486D"/>
    <w:rsid w:val="00C06A2A"/>
    <w:rsid w:val="00C432F1"/>
    <w:rsid w:val="00CC341A"/>
    <w:rsid w:val="00CD6403"/>
    <w:rsid w:val="00D41AF2"/>
    <w:rsid w:val="00D52E3A"/>
    <w:rsid w:val="00D703AD"/>
    <w:rsid w:val="00E06ACA"/>
    <w:rsid w:val="00E35BF4"/>
    <w:rsid w:val="00E54356"/>
    <w:rsid w:val="00E7358D"/>
    <w:rsid w:val="00E773B7"/>
    <w:rsid w:val="00EA0FCE"/>
    <w:rsid w:val="00EC3A9D"/>
    <w:rsid w:val="00EE1D39"/>
    <w:rsid w:val="00F010BD"/>
    <w:rsid w:val="00F3446A"/>
    <w:rsid w:val="00F54276"/>
    <w:rsid w:val="00FB2FE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3911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34</cp:revision>
  <cp:lastPrinted>2024-01-19T20:31:00Z</cp:lastPrinted>
  <dcterms:created xsi:type="dcterms:W3CDTF">2023-06-30T15:49:00Z</dcterms:created>
  <dcterms:modified xsi:type="dcterms:W3CDTF">2024-01-19T20:32:00Z</dcterms:modified>
</cp:coreProperties>
</file>