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09" w:rsidRPr="005B79F3" w:rsidRDefault="00F54276" w:rsidP="00725C78">
      <w:pPr>
        <w:pStyle w:val="Tytu"/>
        <w:spacing w:before="120"/>
        <w:rPr>
          <w:sz w:val="36"/>
          <w:szCs w:val="36"/>
        </w:rPr>
      </w:pPr>
      <w:r w:rsidRPr="005B79F3">
        <w:rPr>
          <w:sz w:val="36"/>
          <w:szCs w:val="36"/>
        </w:rPr>
        <w:t xml:space="preserve">Msze święte na </w:t>
      </w:r>
      <w:r w:rsidR="00871DB6" w:rsidRPr="00916DFD">
        <w:rPr>
          <w:sz w:val="36"/>
          <w:szCs w:val="36"/>
        </w:rPr>
        <w:t>I tydzień Okresu Zwykłego</w:t>
      </w:r>
    </w:p>
    <w:p w:rsidR="002D3903" w:rsidRPr="00D52E3A" w:rsidRDefault="002D3903" w:rsidP="00D52E3A">
      <w:pPr>
        <w:spacing w:before="480" w:after="120"/>
        <w:ind w:left="2977" w:hanging="297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(7.01.2024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1DB6" w:rsidRPr="00D52E3A">
        <w:rPr>
          <w:rFonts w:ascii="Times New Roman" w:hAnsi="Times New Roman" w:cs="Times New Roman"/>
          <w:i/>
          <w:iCs/>
          <w:sz w:val="28"/>
          <w:szCs w:val="28"/>
        </w:rPr>
        <w:t>Niedziela Chrztu Pańskiego</w:t>
      </w:r>
    </w:p>
    <w:p w:rsidR="00871DB6" w:rsidRPr="00D52E3A" w:rsidRDefault="00871DB6" w:rsidP="00871DB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2E3A">
        <w:rPr>
          <w:rFonts w:ascii="Times New Roman" w:hAnsi="Times New Roman" w:cs="Times New Roman"/>
          <w:sz w:val="28"/>
          <w:szCs w:val="28"/>
        </w:rPr>
        <w:t xml:space="preserve">  Za Parafian;</w:t>
      </w:r>
    </w:p>
    <w:p w:rsidR="00871DB6" w:rsidRPr="00D52E3A" w:rsidRDefault="00871DB6" w:rsidP="00871DB6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 Przemysław Prokop, intencja od rodziny Bartników i Bąkowskich, od </w:t>
      </w:r>
      <w:r>
        <w:rPr>
          <w:rFonts w:ascii="Times New Roman" w:hAnsi="Times New Roman" w:cs="Times New Roman"/>
          <w:sz w:val="28"/>
          <w:szCs w:val="28"/>
        </w:rPr>
        <w:t>Małgorzaty i </w:t>
      </w:r>
      <w:r w:rsidRPr="00D52E3A">
        <w:rPr>
          <w:rFonts w:ascii="Times New Roman" w:hAnsi="Times New Roman" w:cs="Times New Roman"/>
          <w:sz w:val="28"/>
          <w:szCs w:val="28"/>
        </w:rPr>
        <w:t>Lidii Spałek i od rodziny Komarzyńskich; † Andrzej Bartnik w 26 r. śmierci</w:t>
      </w:r>
      <w:r>
        <w:rPr>
          <w:rFonts w:ascii="Times New Roman" w:hAnsi="Times New Roman" w:cs="Times New Roman"/>
          <w:sz w:val="28"/>
          <w:szCs w:val="28"/>
        </w:rPr>
        <w:t xml:space="preserve"> i </w:t>
      </w:r>
      <w:r w:rsidRPr="00D52E3A">
        <w:rPr>
          <w:rFonts w:ascii="Times New Roman" w:hAnsi="Times New Roman" w:cs="Times New Roman"/>
          <w:sz w:val="28"/>
          <w:szCs w:val="28"/>
        </w:rPr>
        <w:t>zmarli z rodziny Bartników i Kasprzyków, Rafał Spałek;</w:t>
      </w:r>
    </w:p>
    <w:p w:rsidR="00871DB6" w:rsidRPr="00D52E3A" w:rsidRDefault="00871DB6" w:rsidP="00871DB6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 Tadeusz Szmaj w 27 r. śmierci i zmarli rodzice z obu stron.</w:t>
      </w:r>
    </w:p>
    <w:p w:rsidR="002D3903" w:rsidRPr="00D52E3A" w:rsidRDefault="002D3903" w:rsidP="00D52E3A">
      <w:pPr>
        <w:spacing w:before="240" w:after="120"/>
        <w:ind w:left="3544" w:hanging="35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Poniedziałek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(8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2F6F6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4D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2BB7" w:rsidRPr="00871DB6" w:rsidRDefault="00871DB6" w:rsidP="00992BB7">
      <w:pPr>
        <w:numPr>
          <w:ilvl w:val="0"/>
          <w:numId w:val="1"/>
        </w:num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992BB7" w:rsidRPr="00D5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BB7"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Zofia Stasierska;</w:t>
      </w:r>
    </w:p>
    <w:p w:rsidR="00871DB6" w:rsidRPr="00871DB6" w:rsidRDefault="00871DB6" w:rsidP="00871DB6">
      <w:p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4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48D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DB6">
        <w:rPr>
          <w:rFonts w:ascii="Times New Roman" w:hAnsi="Times New Roman" w:cs="Times New Roman"/>
          <w:bCs/>
          <w:sz w:val="28"/>
          <w:szCs w:val="28"/>
        </w:rPr>
        <w:t>Sławomir Walas.</w:t>
      </w:r>
    </w:p>
    <w:p w:rsidR="002D3903" w:rsidRPr="00D52E3A" w:rsidRDefault="002D3903" w:rsidP="00D52E3A">
      <w:pPr>
        <w:tabs>
          <w:tab w:val="center" w:pos="4536"/>
        </w:tabs>
        <w:spacing w:before="240" w:after="120"/>
        <w:ind w:left="2835" w:hanging="2835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Wtorek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(9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71609" w:rsidRPr="00D52E3A" w:rsidRDefault="00725C78" w:rsidP="00971609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1276" w:hanging="992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609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1609" w:rsidRPr="00D52E3A">
        <w:rPr>
          <w:rFonts w:ascii="Times New Roman" w:hAnsi="Times New Roman" w:cs="Times New Roman"/>
          <w:sz w:val="28"/>
          <w:szCs w:val="28"/>
        </w:rPr>
        <w:t>†</w:t>
      </w:r>
      <w:r w:rsidR="00871DB6">
        <w:rPr>
          <w:rFonts w:ascii="Times New Roman" w:hAnsi="Times New Roman" w:cs="Times New Roman"/>
          <w:sz w:val="28"/>
          <w:szCs w:val="28"/>
        </w:rPr>
        <w:t xml:space="preserve"> Kazimiera Gąsiorek z okazji </w:t>
      </w:r>
      <w:r w:rsidR="002048DA">
        <w:rPr>
          <w:rFonts w:ascii="Times New Roman" w:hAnsi="Times New Roman" w:cs="Times New Roman"/>
          <w:sz w:val="28"/>
          <w:szCs w:val="28"/>
        </w:rPr>
        <w:t>U</w:t>
      </w:r>
      <w:r w:rsidR="00871DB6">
        <w:rPr>
          <w:rFonts w:ascii="Times New Roman" w:hAnsi="Times New Roman" w:cs="Times New Roman"/>
          <w:sz w:val="28"/>
          <w:szCs w:val="28"/>
        </w:rPr>
        <w:t>rodzin</w:t>
      </w:r>
      <w:r w:rsidR="00992BB7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2694" w:hanging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Środa 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(10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CC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F54276" w:rsidRPr="00D52E3A" w:rsidRDefault="00725C78" w:rsidP="002048DA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sz w:val="28"/>
          <w:szCs w:val="28"/>
        </w:rPr>
        <w:t>–</w:t>
      </w:r>
      <w:r w:rsidR="00F54276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871DB6">
        <w:rPr>
          <w:rFonts w:ascii="Times New Roman" w:hAnsi="Times New Roman" w:cs="Times New Roman"/>
          <w:sz w:val="28"/>
          <w:szCs w:val="28"/>
        </w:rPr>
        <w:t xml:space="preserve"> Helena w 20 r. śmierci i Marian Malińscy, Bron</w:t>
      </w:r>
      <w:r w:rsidR="002048DA">
        <w:rPr>
          <w:rFonts w:ascii="Times New Roman" w:hAnsi="Times New Roman" w:cs="Times New Roman"/>
          <w:sz w:val="28"/>
          <w:szCs w:val="28"/>
        </w:rPr>
        <w:t>isław Duczmal w 20 r. śmierci i </w:t>
      </w:r>
      <w:r w:rsidR="00871DB6">
        <w:rPr>
          <w:rFonts w:ascii="Times New Roman" w:hAnsi="Times New Roman" w:cs="Times New Roman"/>
          <w:sz w:val="28"/>
          <w:szCs w:val="28"/>
        </w:rPr>
        <w:t>zmarli z rodziny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tabs>
          <w:tab w:val="left" w:pos="567"/>
        </w:tabs>
        <w:spacing w:before="24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Czwartek 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(11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09690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54276" w:rsidRPr="00D52E3A" w:rsidRDefault="000B2546" w:rsidP="00F54276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A023FE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54276" w:rsidRPr="00D52E3A">
        <w:rPr>
          <w:rFonts w:ascii="Times New Roman" w:hAnsi="Times New Roman" w:cs="Times New Roman"/>
          <w:sz w:val="28"/>
          <w:szCs w:val="28"/>
        </w:rPr>
        <w:t>†</w:t>
      </w:r>
      <w:r w:rsidR="00871DB6">
        <w:rPr>
          <w:rFonts w:ascii="Times New Roman" w:hAnsi="Times New Roman" w:cs="Times New Roman"/>
          <w:sz w:val="28"/>
          <w:szCs w:val="28"/>
        </w:rPr>
        <w:t xml:space="preserve"> Sylwester Grzesiak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3238" w:hanging="3238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Piątek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EA0FC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B2FE5" w:rsidRPr="00D52E3A" w:rsidRDefault="00290CCB" w:rsidP="00FB2FE5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18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FB2FE5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871DB6">
        <w:rPr>
          <w:rFonts w:ascii="Times New Roman" w:hAnsi="Times New Roman" w:cs="Times New Roman"/>
          <w:sz w:val="28"/>
          <w:szCs w:val="28"/>
        </w:rPr>
        <w:t xml:space="preserve"> Zenon Guździoł w 4 r. śmierci i zmarli z rodziny</w:t>
      </w:r>
      <w:r w:rsidR="00463359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3686" w:hanging="36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Sobota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(13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5435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518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5C78" w:rsidRDefault="00871DB6" w:rsidP="00725C78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71D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Henryk Janota;</w:t>
      </w:r>
    </w:p>
    <w:p w:rsidR="00871DB6" w:rsidRPr="00D52E3A" w:rsidRDefault="00871DB6" w:rsidP="00871DB6">
      <w:pPr>
        <w:tabs>
          <w:tab w:val="left" w:pos="284"/>
          <w:tab w:val="left" w:pos="567"/>
          <w:tab w:val="num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71DB6">
        <w:rPr>
          <w:rFonts w:ascii="Times New Roman" w:hAnsi="Times New Roman" w:cs="Times New Roman"/>
          <w:bCs/>
          <w:sz w:val="28"/>
          <w:szCs w:val="28"/>
        </w:rPr>
        <w:t>2.</w:t>
      </w:r>
      <w:r w:rsidRPr="00871DB6">
        <w:rPr>
          <w:rFonts w:ascii="Times New Roman" w:hAnsi="Times New Roman" w:cs="Times New Roman"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Anna Rachuta.</w:t>
      </w:r>
    </w:p>
    <w:p w:rsidR="002D3903" w:rsidRPr="00D52E3A" w:rsidRDefault="002D3903" w:rsidP="00D52E3A">
      <w:pPr>
        <w:spacing w:before="240" w:after="120"/>
        <w:ind w:left="3261" w:hanging="32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(14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914E38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1DB6" w:rsidRPr="00871DB6">
        <w:rPr>
          <w:rFonts w:ascii="Times New Roman" w:hAnsi="Times New Roman" w:cs="Times New Roman"/>
          <w:i/>
          <w:iCs/>
          <w:sz w:val="28"/>
          <w:szCs w:val="28"/>
        </w:rPr>
        <w:t>II Niedziela Okresu Zwykłego</w:t>
      </w:r>
    </w:p>
    <w:p w:rsidR="002D3903" w:rsidRPr="00D52E3A" w:rsidRDefault="00C06A2A" w:rsidP="002D390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 Za Parafian</w:t>
      </w:r>
      <w:r w:rsidR="002D3903" w:rsidRPr="00D52E3A">
        <w:rPr>
          <w:rFonts w:ascii="Times New Roman" w:hAnsi="Times New Roman" w:cs="Times New Roman"/>
          <w:sz w:val="28"/>
          <w:szCs w:val="28"/>
        </w:rPr>
        <w:t>;</w:t>
      </w:r>
    </w:p>
    <w:p w:rsidR="002D3903" w:rsidRPr="00D52E3A" w:rsidRDefault="00C06A2A" w:rsidP="002D3903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D6403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B2FE5" w:rsidRPr="00D52E3A">
        <w:rPr>
          <w:rFonts w:ascii="Times New Roman" w:hAnsi="Times New Roman" w:cs="Times New Roman"/>
          <w:sz w:val="28"/>
          <w:szCs w:val="28"/>
        </w:rPr>
        <w:t>†</w:t>
      </w:r>
      <w:r w:rsidR="00871DB6">
        <w:rPr>
          <w:rFonts w:ascii="Times New Roman" w:hAnsi="Times New Roman" w:cs="Times New Roman"/>
          <w:sz w:val="28"/>
          <w:szCs w:val="28"/>
        </w:rPr>
        <w:t xml:space="preserve"> Jerzy Szych w 7 r. śmierci, zmarli jego rodzice Bolesław i Maria oraz bracia Bolesław, Bronisław</w:t>
      </w:r>
      <w:r w:rsidR="002048DA">
        <w:rPr>
          <w:rFonts w:ascii="Times New Roman" w:hAnsi="Times New Roman" w:cs="Times New Roman"/>
          <w:sz w:val="28"/>
          <w:szCs w:val="28"/>
        </w:rPr>
        <w:t>, Radosław i Mieczysław i zmarli z rodziny Szychów, Maria i Franciszek Machoł i zmarli z rodziny Machołów, Maria i Antoni, Jan Brodziak i </w:t>
      </w:r>
      <w:bookmarkStart w:id="0" w:name="_GoBack"/>
      <w:bookmarkEnd w:id="0"/>
      <w:r w:rsidR="002048DA">
        <w:rPr>
          <w:rFonts w:ascii="Times New Roman" w:hAnsi="Times New Roman" w:cs="Times New Roman"/>
          <w:sz w:val="28"/>
          <w:szCs w:val="28"/>
        </w:rPr>
        <w:t>zmarli z rodziny Kurków, Barbara i Florian Ratuszny, Siostra Nicoleta Sudolska, Ksiądz Franciszek Wasiela i zmarli Księża pracujący w naszej Parafii</w:t>
      </w:r>
      <w:r w:rsidR="002D3903" w:rsidRPr="00D52E3A">
        <w:rPr>
          <w:rFonts w:ascii="Times New Roman" w:hAnsi="Times New Roman" w:cs="Times New Roman"/>
          <w:sz w:val="28"/>
          <w:szCs w:val="28"/>
        </w:rPr>
        <w:t>;</w:t>
      </w:r>
    </w:p>
    <w:p w:rsidR="00851B6D" w:rsidRPr="00D52E3A" w:rsidRDefault="00814E34" w:rsidP="00725C78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851B6D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EC3A9D" w:rsidRPr="00D52E3A">
        <w:rPr>
          <w:rFonts w:ascii="Times New Roman" w:hAnsi="Times New Roman" w:cs="Times New Roman"/>
          <w:sz w:val="28"/>
          <w:szCs w:val="28"/>
        </w:rPr>
        <w:t>†</w:t>
      </w:r>
      <w:r w:rsidR="002048DA">
        <w:rPr>
          <w:rFonts w:ascii="Times New Roman" w:hAnsi="Times New Roman" w:cs="Times New Roman"/>
          <w:sz w:val="28"/>
          <w:szCs w:val="28"/>
        </w:rPr>
        <w:t xml:space="preserve"> Jan Netter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sectPr w:rsidR="00851B6D" w:rsidRPr="00D52E3A" w:rsidSect="006338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60"/>
    <w:multiLevelType w:val="hybridMultilevel"/>
    <w:tmpl w:val="E88E1E46"/>
    <w:lvl w:ilvl="0" w:tplc="C59C6818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5E4898"/>
    <w:multiLevelType w:val="hybridMultilevel"/>
    <w:tmpl w:val="A01A71CC"/>
    <w:lvl w:ilvl="0" w:tplc="E0B876CA">
      <w:start w:val="2"/>
      <w:numFmt w:val="decimal"/>
      <w:lvlText w:val="%1."/>
      <w:lvlJc w:val="left"/>
      <w:pPr>
        <w:ind w:left="249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05257E1"/>
    <w:multiLevelType w:val="hybridMultilevel"/>
    <w:tmpl w:val="518CFC42"/>
    <w:lvl w:ilvl="0" w:tplc="3472740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91F65C2"/>
    <w:multiLevelType w:val="hybridMultilevel"/>
    <w:tmpl w:val="97004A7E"/>
    <w:lvl w:ilvl="0" w:tplc="03809F9C">
      <w:start w:val="2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4626FAF"/>
    <w:multiLevelType w:val="hybridMultilevel"/>
    <w:tmpl w:val="C9729F70"/>
    <w:lvl w:ilvl="0" w:tplc="0A0EFEA0">
      <w:start w:val="2"/>
      <w:numFmt w:val="decimal"/>
      <w:lvlText w:val="%1."/>
      <w:lvlJc w:val="left"/>
      <w:pPr>
        <w:ind w:left="2278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C37588B"/>
    <w:multiLevelType w:val="hybridMultilevel"/>
    <w:tmpl w:val="5C78D84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2C22D6"/>
    <w:multiLevelType w:val="hybridMultilevel"/>
    <w:tmpl w:val="3C98E0B8"/>
    <w:lvl w:ilvl="0" w:tplc="34727400">
      <w:start w:val="1"/>
      <w:numFmt w:val="bullet"/>
      <w:lvlText w:val="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3"/>
    <w:rsid w:val="000331B4"/>
    <w:rsid w:val="00096907"/>
    <w:rsid w:val="000A04DE"/>
    <w:rsid w:val="000B2546"/>
    <w:rsid w:val="00132D3B"/>
    <w:rsid w:val="001A313B"/>
    <w:rsid w:val="001E1152"/>
    <w:rsid w:val="001E6C41"/>
    <w:rsid w:val="002048DA"/>
    <w:rsid w:val="00290CCB"/>
    <w:rsid w:val="002B797E"/>
    <w:rsid w:val="002C72C5"/>
    <w:rsid w:val="002D3903"/>
    <w:rsid w:val="002F6F66"/>
    <w:rsid w:val="0041108B"/>
    <w:rsid w:val="00417AC2"/>
    <w:rsid w:val="004507C1"/>
    <w:rsid w:val="00463359"/>
    <w:rsid w:val="004A593F"/>
    <w:rsid w:val="004A6EE8"/>
    <w:rsid w:val="004B6EE4"/>
    <w:rsid w:val="004E2C24"/>
    <w:rsid w:val="0052033F"/>
    <w:rsid w:val="0056492E"/>
    <w:rsid w:val="005B79F3"/>
    <w:rsid w:val="005F27DD"/>
    <w:rsid w:val="00633887"/>
    <w:rsid w:val="00634DD1"/>
    <w:rsid w:val="00696A04"/>
    <w:rsid w:val="006A029D"/>
    <w:rsid w:val="006B5187"/>
    <w:rsid w:val="00723CA2"/>
    <w:rsid w:val="00725C78"/>
    <w:rsid w:val="00765A74"/>
    <w:rsid w:val="007A00A7"/>
    <w:rsid w:val="007A1C12"/>
    <w:rsid w:val="007D19A9"/>
    <w:rsid w:val="007D443E"/>
    <w:rsid w:val="00814E34"/>
    <w:rsid w:val="00851B6D"/>
    <w:rsid w:val="00865F53"/>
    <w:rsid w:val="00871DB6"/>
    <w:rsid w:val="008940AF"/>
    <w:rsid w:val="008B4EFA"/>
    <w:rsid w:val="008C5063"/>
    <w:rsid w:val="008F1C78"/>
    <w:rsid w:val="008F31AE"/>
    <w:rsid w:val="00914E38"/>
    <w:rsid w:val="00927FA7"/>
    <w:rsid w:val="009530D2"/>
    <w:rsid w:val="00971609"/>
    <w:rsid w:val="00982954"/>
    <w:rsid w:val="00992BB7"/>
    <w:rsid w:val="009A0ED0"/>
    <w:rsid w:val="009A3297"/>
    <w:rsid w:val="009F7765"/>
    <w:rsid w:val="00A023FE"/>
    <w:rsid w:val="00A37426"/>
    <w:rsid w:val="00A43B15"/>
    <w:rsid w:val="00A45E84"/>
    <w:rsid w:val="00AC3CC6"/>
    <w:rsid w:val="00B26E13"/>
    <w:rsid w:val="00B361CA"/>
    <w:rsid w:val="00B55C54"/>
    <w:rsid w:val="00B61DE0"/>
    <w:rsid w:val="00BB270B"/>
    <w:rsid w:val="00BC486D"/>
    <w:rsid w:val="00C06A2A"/>
    <w:rsid w:val="00C432F1"/>
    <w:rsid w:val="00CC341A"/>
    <w:rsid w:val="00CD6403"/>
    <w:rsid w:val="00D41AF2"/>
    <w:rsid w:val="00D52E3A"/>
    <w:rsid w:val="00D703AD"/>
    <w:rsid w:val="00E06ACA"/>
    <w:rsid w:val="00E35BF4"/>
    <w:rsid w:val="00E54356"/>
    <w:rsid w:val="00E7358D"/>
    <w:rsid w:val="00E773B7"/>
    <w:rsid w:val="00EA0FCE"/>
    <w:rsid w:val="00EC3A9D"/>
    <w:rsid w:val="00F010BD"/>
    <w:rsid w:val="00F3446A"/>
    <w:rsid w:val="00F54276"/>
    <w:rsid w:val="00FB2FE5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B91F"/>
  <w15:chartTrackingRefBased/>
  <w15:docId w15:val="{C39B383C-418A-4116-AAF9-F6BD46C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39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31</cp:revision>
  <cp:lastPrinted>2024-01-05T19:56:00Z</cp:lastPrinted>
  <dcterms:created xsi:type="dcterms:W3CDTF">2023-06-30T15:49:00Z</dcterms:created>
  <dcterms:modified xsi:type="dcterms:W3CDTF">2024-01-05T19:58:00Z</dcterms:modified>
</cp:coreProperties>
</file>